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10-D-46-26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25.06.2026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Rahmenvereinbarung zum Leasing von Fahrrädern durch die Beschäftigten der Stadt Wittenberge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Dienstradleasing, Dienstleistungsvertrag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